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8B5BE8" w14:textId="77777777" w:rsidR="00DF7DFE" w:rsidRDefault="000000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работы первичной профсоюзной организации</w:t>
      </w:r>
    </w:p>
    <w:p w14:paraId="6A51C28C" w14:textId="0CE8E8FB" w:rsidR="00DF7DFE" w:rsidRDefault="000000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МКДОУ «</w:t>
      </w:r>
      <w:proofErr w:type="spellStart"/>
      <w:r w:rsidR="00BC0E7F">
        <w:rPr>
          <w:rFonts w:ascii="Times New Roman" w:hAnsi="Times New Roman" w:cs="Times New Roman"/>
          <w:b/>
          <w:sz w:val="28"/>
          <w:szCs w:val="28"/>
        </w:rPr>
        <w:t>Ашагастальский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детский сад»</w:t>
      </w:r>
    </w:p>
    <w:p w14:paraId="5DA16AF2" w14:textId="77777777" w:rsidR="00DF7DFE" w:rsidRDefault="00DF7DFE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90"/>
        <w:gridCol w:w="1984"/>
        <w:gridCol w:w="2971"/>
      </w:tblGrid>
      <w:tr w:rsidR="00DF7DFE" w14:paraId="326CBDF2" w14:textId="77777777">
        <w:tc>
          <w:tcPr>
            <w:tcW w:w="4390" w:type="dxa"/>
          </w:tcPr>
          <w:p w14:paraId="1490A9F2" w14:textId="77777777" w:rsidR="00DF7DFE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984" w:type="dxa"/>
          </w:tcPr>
          <w:p w14:paraId="0CD46F33" w14:textId="77777777" w:rsidR="00DF7DFE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971" w:type="dxa"/>
          </w:tcPr>
          <w:p w14:paraId="4CBAB98A" w14:textId="77777777" w:rsidR="00DF7DFE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DF7DFE" w14:paraId="291321F5" w14:textId="77777777">
        <w:tc>
          <w:tcPr>
            <w:tcW w:w="9345" w:type="dxa"/>
            <w:gridSpan w:val="3"/>
          </w:tcPr>
          <w:p w14:paraId="10BFCC73" w14:textId="77777777" w:rsidR="00DF7DFE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Профсоюзные собрания</w:t>
            </w:r>
          </w:p>
        </w:tc>
      </w:tr>
      <w:tr w:rsidR="00DF7DFE" w14:paraId="4B668E92" w14:textId="77777777">
        <w:tc>
          <w:tcPr>
            <w:tcW w:w="4390" w:type="dxa"/>
          </w:tcPr>
          <w:p w14:paraId="5E0A8719" w14:textId="77777777" w:rsidR="00DF7DFE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совместной работе профсоюзной организации и администрации МКДОУ по созданию здоровых и безопасных условий труда, контролю выполнения действующего законодательства в вопросах охраны труда. Тарификация. Утверждение плана работы на учебный год.</w:t>
            </w:r>
          </w:p>
        </w:tc>
        <w:tc>
          <w:tcPr>
            <w:tcW w:w="1984" w:type="dxa"/>
          </w:tcPr>
          <w:p w14:paraId="54EDB4C7" w14:textId="77777777" w:rsidR="00DF7DFE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учебного года</w:t>
            </w:r>
          </w:p>
        </w:tc>
        <w:tc>
          <w:tcPr>
            <w:tcW w:w="2971" w:type="dxa"/>
          </w:tcPr>
          <w:p w14:paraId="3E3D294F" w14:textId="77777777" w:rsidR="00DF7DFE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ПК, профком</w:t>
            </w:r>
          </w:p>
        </w:tc>
      </w:tr>
      <w:tr w:rsidR="00DF7DFE" w14:paraId="7310AD1E" w14:textId="77777777">
        <w:tc>
          <w:tcPr>
            <w:tcW w:w="4390" w:type="dxa"/>
          </w:tcPr>
          <w:p w14:paraId="38784CD5" w14:textId="77777777" w:rsidR="00DF7DFE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работе администрации и профкома по соблюдению трудового законодательства. Утверждение сметы расходов профсоюзной организации на учебный год.</w:t>
            </w:r>
          </w:p>
        </w:tc>
        <w:tc>
          <w:tcPr>
            <w:tcW w:w="1984" w:type="dxa"/>
          </w:tcPr>
          <w:p w14:paraId="7A286064" w14:textId="77777777" w:rsidR="00DF7DFE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971" w:type="dxa"/>
          </w:tcPr>
          <w:p w14:paraId="7A06D46F" w14:textId="77777777" w:rsidR="00DF7DFE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ПК, профком</w:t>
            </w:r>
          </w:p>
        </w:tc>
      </w:tr>
      <w:tr w:rsidR="00DF7DFE" w14:paraId="3929567A" w14:textId="77777777">
        <w:tc>
          <w:tcPr>
            <w:tcW w:w="4390" w:type="dxa"/>
          </w:tcPr>
          <w:p w14:paraId="61CE4F68" w14:textId="77777777" w:rsidR="00DF7DFE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ходе работы профсоюзной организации и администрации МКДОУ по выполнению условий коллективного договора.</w:t>
            </w:r>
          </w:p>
        </w:tc>
        <w:tc>
          <w:tcPr>
            <w:tcW w:w="1984" w:type="dxa"/>
          </w:tcPr>
          <w:p w14:paraId="42C93E32" w14:textId="77777777" w:rsidR="00DF7DFE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971" w:type="dxa"/>
          </w:tcPr>
          <w:p w14:paraId="3D63CFD8" w14:textId="77777777" w:rsidR="00DF7DFE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ПК, администрация МКДОУ</w:t>
            </w:r>
          </w:p>
        </w:tc>
      </w:tr>
      <w:tr w:rsidR="00DF7DFE" w14:paraId="3C07E99E" w14:textId="77777777">
        <w:tc>
          <w:tcPr>
            <w:tcW w:w="4390" w:type="dxa"/>
          </w:tcPr>
          <w:p w14:paraId="01E76B54" w14:textId="77777777" w:rsidR="00DF7DFE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Отчетное собрание</w:t>
            </w:r>
          </w:p>
        </w:tc>
        <w:tc>
          <w:tcPr>
            <w:tcW w:w="1984" w:type="dxa"/>
          </w:tcPr>
          <w:p w14:paraId="260D234C" w14:textId="77777777" w:rsidR="00DF7DFE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971" w:type="dxa"/>
          </w:tcPr>
          <w:p w14:paraId="610FF3C6" w14:textId="77777777" w:rsidR="00DF7DFE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ПК, профком</w:t>
            </w:r>
          </w:p>
        </w:tc>
      </w:tr>
      <w:tr w:rsidR="00DF7DFE" w14:paraId="32020475" w14:textId="77777777">
        <w:tc>
          <w:tcPr>
            <w:tcW w:w="9345" w:type="dxa"/>
            <w:gridSpan w:val="3"/>
          </w:tcPr>
          <w:p w14:paraId="169A2173" w14:textId="77777777" w:rsidR="00DF7DFE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Заседания профкома</w:t>
            </w:r>
          </w:p>
        </w:tc>
      </w:tr>
      <w:tr w:rsidR="00DF7DFE" w14:paraId="578412F3" w14:textId="77777777">
        <w:tc>
          <w:tcPr>
            <w:tcW w:w="4390" w:type="dxa"/>
          </w:tcPr>
          <w:p w14:paraId="1271C184" w14:textId="77777777" w:rsidR="00DF7DFE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состоянии готовности территории и групповых помещений МКДОУ, соблюдение условий и охраны труда к новому учебному году.</w:t>
            </w:r>
          </w:p>
        </w:tc>
        <w:tc>
          <w:tcPr>
            <w:tcW w:w="1984" w:type="dxa"/>
          </w:tcPr>
          <w:p w14:paraId="3119A398" w14:textId="77777777" w:rsidR="00DF7DFE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Август – сентябрь </w:t>
            </w:r>
          </w:p>
        </w:tc>
        <w:tc>
          <w:tcPr>
            <w:tcW w:w="2971" w:type="dxa"/>
          </w:tcPr>
          <w:p w14:paraId="3FA5D25D" w14:textId="77777777" w:rsidR="00DF7DFE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 по охране труда</w:t>
            </w:r>
          </w:p>
        </w:tc>
      </w:tr>
      <w:tr w:rsidR="00DF7DFE" w14:paraId="3F662D9E" w14:textId="77777777">
        <w:tc>
          <w:tcPr>
            <w:tcW w:w="4390" w:type="dxa"/>
          </w:tcPr>
          <w:p w14:paraId="00D7D3F7" w14:textId="77777777" w:rsidR="00DF7DFE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постановке на профсоюзный учет вновь поступивших на работу. О заключении Соглашения по охране труда.  О подготовке к празднику «День дошкольного работника»</w:t>
            </w:r>
          </w:p>
        </w:tc>
        <w:tc>
          <w:tcPr>
            <w:tcW w:w="1984" w:type="dxa"/>
          </w:tcPr>
          <w:p w14:paraId="72EB5C7B" w14:textId="77777777" w:rsidR="00DF7DFE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971" w:type="dxa"/>
          </w:tcPr>
          <w:p w14:paraId="4A47CBE7" w14:textId="77777777" w:rsidR="00DF7DFE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Председатели организационно-массовой и культурно-массовой комиссии</w:t>
            </w:r>
          </w:p>
        </w:tc>
      </w:tr>
      <w:tr w:rsidR="00DF7DFE" w14:paraId="43686E10" w14:textId="77777777">
        <w:tc>
          <w:tcPr>
            <w:tcW w:w="4390" w:type="dxa"/>
          </w:tcPr>
          <w:p w14:paraId="4DF0D1ED" w14:textId="77777777" w:rsidR="00DF7DFE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Сверка выплаты профсоюзных взносов, оформление профсоюзного уголка</w:t>
            </w:r>
          </w:p>
        </w:tc>
        <w:tc>
          <w:tcPr>
            <w:tcW w:w="1984" w:type="dxa"/>
          </w:tcPr>
          <w:p w14:paraId="2AB24E89" w14:textId="77777777" w:rsidR="00DF7DFE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971" w:type="dxa"/>
          </w:tcPr>
          <w:p w14:paraId="157BA4A8" w14:textId="77777777" w:rsidR="00DF7DFE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ПК, профком</w:t>
            </w:r>
          </w:p>
        </w:tc>
      </w:tr>
      <w:tr w:rsidR="00DF7DFE" w14:paraId="76B36118" w14:textId="77777777">
        <w:tc>
          <w:tcPr>
            <w:tcW w:w="4390" w:type="dxa"/>
          </w:tcPr>
          <w:p w14:paraId="18533C06" w14:textId="77777777" w:rsidR="00DF7DFE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выполнении коллективного договора прошлого периода. Обсуждение проекта нового коллективного договора</w:t>
            </w:r>
          </w:p>
        </w:tc>
        <w:tc>
          <w:tcPr>
            <w:tcW w:w="1984" w:type="dxa"/>
          </w:tcPr>
          <w:p w14:paraId="4C326E59" w14:textId="77777777" w:rsidR="00DF7DFE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971" w:type="dxa"/>
          </w:tcPr>
          <w:p w14:paraId="45C020B4" w14:textId="77777777" w:rsidR="00DF7DFE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ПК, профком</w:t>
            </w:r>
          </w:p>
        </w:tc>
      </w:tr>
      <w:tr w:rsidR="00DF7DFE" w14:paraId="05068793" w14:textId="77777777">
        <w:tc>
          <w:tcPr>
            <w:tcW w:w="4390" w:type="dxa"/>
          </w:tcPr>
          <w:p w14:paraId="5AA0CF67" w14:textId="77777777" w:rsidR="00DF7DFE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участии профкома в проведении аттестации педагогических кадров. О контроле помещений МКДОУ с целью анализа состояния охраны труда.</w:t>
            </w:r>
          </w:p>
        </w:tc>
        <w:tc>
          <w:tcPr>
            <w:tcW w:w="1984" w:type="dxa"/>
          </w:tcPr>
          <w:p w14:paraId="66417BA8" w14:textId="77777777" w:rsidR="00DF7DFE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Октябрь  –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апрель </w:t>
            </w:r>
          </w:p>
        </w:tc>
        <w:tc>
          <w:tcPr>
            <w:tcW w:w="2971" w:type="dxa"/>
          </w:tcPr>
          <w:p w14:paraId="7931C2AE" w14:textId="77777777" w:rsidR="00DF7DFE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ПК, председатель комиссии по охране труда</w:t>
            </w:r>
          </w:p>
        </w:tc>
      </w:tr>
      <w:tr w:rsidR="00DF7DFE" w14:paraId="2E1E19A9" w14:textId="77777777">
        <w:tc>
          <w:tcPr>
            <w:tcW w:w="4390" w:type="dxa"/>
          </w:tcPr>
          <w:p w14:paraId="668BB757" w14:textId="77777777" w:rsidR="00DF7DFE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согласовании графика отпусков работников МКДОУ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новый  год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О подготовке к проведению профсоюзного собрания по выполнению коллективного договора.</w:t>
            </w:r>
          </w:p>
        </w:tc>
        <w:tc>
          <w:tcPr>
            <w:tcW w:w="1984" w:type="dxa"/>
          </w:tcPr>
          <w:p w14:paraId="19057381" w14:textId="77777777" w:rsidR="00DF7DFE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971" w:type="dxa"/>
          </w:tcPr>
          <w:p w14:paraId="012CC8C0" w14:textId="77777777" w:rsidR="00DF7DFE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 по защите профессиональных и социально-экономических интересов.</w:t>
            </w:r>
          </w:p>
        </w:tc>
      </w:tr>
      <w:tr w:rsidR="00DF7DFE" w14:paraId="1C4DDB11" w14:textId="77777777">
        <w:tc>
          <w:tcPr>
            <w:tcW w:w="4390" w:type="dxa"/>
          </w:tcPr>
          <w:p w14:paraId="53CB2CCE" w14:textId="77777777" w:rsidR="00DF7DFE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 организации новогодних праздников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обеспечении новогодними подарками для детей членов профсоюза. О проведении новогоднего вечера для сотрудников</w:t>
            </w:r>
          </w:p>
        </w:tc>
        <w:tc>
          <w:tcPr>
            <w:tcW w:w="1984" w:type="dxa"/>
          </w:tcPr>
          <w:p w14:paraId="3482B9F5" w14:textId="77777777" w:rsidR="00DF7DFE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Декабрь </w:t>
            </w:r>
          </w:p>
        </w:tc>
        <w:tc>
          <w:tcPr>
            <w:tcW w:w="2971" w:type="dxa"/>
          </w:tcPr>
          <w:p w14:paraId="1624C95E" w14:textId="77777777" w:rsidR="00DF7DFE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ПК,  члены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культурно-массовой комиссии</w:t>
            </w:r>
          </w:p>
        </w:tc>
      </w:tr>
      <w:tr w:rsidR="00DF7DFE" w14:paraId="7A4AE672" w14:textId="77777777">
        <w:tc>
          <w:tcPr>
            <w:tcW w:w="4390" w:type="dxa"/>
          </w:tcPr>
          <w:p w14:paraId="71D9CC53" w14:textId="77777777" w:rsidR="00DF7DFE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 проведении мероприятий, посвященных празднику 8 марта</w:t>
            </w:r>
          </w:p>
        </w:tc>
        <w:tc>
          <w:tcPr>
            <w:tcW w:w="1984" w:type="dxa"/>
          </w:tcPr>
          <w:p w14:paraId="4B809259" w14:textId="77777777" w:rsidR="00DF7DFE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971" w:type="dxa"/>
          </w:tcPr>
          <w:p w14:paraId="1E7B4676" w14:textId="77777777" w:rsidR="00DF7DFE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ПК, члены культурно-массовой комиссии</w:t>
            </w:r>
          </w:p>
        </w:tc>
      </w:tr>
      <w:tr w:rsidR="00DF7DFE" w14:paraId="6A92E013" w14:textId="77777777">
        <w:tc>
          <w:tcPr>
            <w:tcW w:w="4390" w:type="dxa"/>
          </w:tcPr>
          <w:p w14:paraId="26778B7E" w14:textId="77777777" w:rsidR="00DF7DFE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итогах проверки правильности оформления</w:t>
            </w:r>
          </w:p>
          <w:p w14:paraId="532F1FCA" w14:textId="77777777" w:rsidR="00DF7DFE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личных дел и трудовых книжек работников</w:t>
            </w:r>
          </w:p>
        </w:tc>
        <w:tc>
          <w:tcPr>
            <w:tcW w:w="1984" w:type="dxa"/>
          </w:tcPr>
          <w:p w14:paraId="51E35901" w14:textId="77777777" w:rsidR="00DF7DFE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971" w:type="dxa"/>
          </w:tcPr>
          <w:p w14:paraId="19DA664A" w14:textId="77777777" w:rsidR="00DF7DFE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ПК, профком</w:t>
            </w:r>
          </w:p>
        </w:tc>
      </w:tr>
      <w:tr w:rsidR="00DF7DFE" w14:paraId="3B7A9CD0" w14:textId="77777777">
        <w:tc>
          <w:tcPr>
            <w:tcW w:w="4390" w:type="dxa"/>
          </w:tcPr>
          <w:p w14:paraId="1FAB25C7" w14:textId="77777777" w:rsidR="00DF7DFE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работе уполномоченного по охране труда</w:t>
            </w:r>
          </w:p>
        </w:tc>
        <w:tc>
          <w:tcPr>
            <w:tcW w:w="1984" w:type="dxa"/>
          </w:tcPr>
          <w:p w14:paraId="03D4F3DA" w14:textId="77777777" w:rsidR="00DF7DFE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971" w:type="dxa"/>
          </w:tcPr>
          <w:p w14:paraId="1B9B9A49" w14:textId="77777777" w:rsidR="00DF7DFE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ПК, председатель комиссии по охране труда</w:t>
            </w:r>
          </w:p>
        </w:tc>
      </w:tr>
      <w:tr w:rsidR="00DF7DFE" w14:paraId="044EEB77" w14:textId="77777777">
        <w:tc>
          <w:tcPr>
            <w:tcW w:w="4390" w:type="dxa"/>
          </w:tcPr>
          <w:p w14:paraId="69DEBD8A" w14:textId="77777777" w:rsidR="00DF7DFE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согласовании тарификации сотрудников на новый учебный год</w:t>
            </w:r>
          </w:p>
        </w:tc>
        <w:tc>
          <w:tcPr>
            <w:tcW w:w="1984" w:type="dxa"/>
          </w:tcPr>
          <w:p w14:paraId="211A3924" w14:textId="77777777" w:rsidR="00DF7DFE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971" w:type="dxa"/>
          </w:tcPr>
          <w:p w14:paraId="060EE409" w14:textId="77777777" w:rsidR="00DF7DFE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ПК</w:t>
            </w:r>
          </w:p>
        </w:tc>
      </w:tr>
      <w:tr w:rsidR="00DF7DFE" w14:paraId="76862C33" w14:textId="77777777">
        <w:tc>
          <w:tcPr>
            <w:tcW w:w="9345" w:type="dxa"/>
            <w:gridSpan w:val="3"/>
          </w:tcPr>
          <w:p w14:paraId="62ABDE90" w14:textId="77777777" w:rsidR="00DF7DFE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Комиссия по защите профессиональных и социально- экономических интересов работников</w:t>
            </w:r>
          </w:p>
        </w:tc>
      </w:tr>
      <w:tr w:rsidR="00DF7DFE" w14:paraId="543AEB06" w14:textId="77777777">
        <w:tc>
          <w:tcPr>
            <w:tcW w:w="4390" w:type="dxa"/>
          </w:tcPr>
          <w:p w14:paraId="145AA454" w14:textId="77777777" w:rsidR="00DF7DFE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комиссии по предварительной тарификации</w:t>
            </w:r>
          </w:p>
        </w:tc>
        <w:tc>
          <w:tcPr>
            <w:tcW w:w="1984" w:type="dxa"/>
          </w:tcPr>
          <w:p w14:paraId="745EF178" w14:textId="77777777" w:rsidR="00DF7DFE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2971" w:type="dxa"/>
          </w:tcPr>
          <w:p w14:paraId="79628951" w14:textId="77777777" w:rsidR="00DF7DFE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</w:tr>
      <w:tr w:rsidR="00DF7DFE" w14:paraId="6C11FCF7" w14:textId="77777777">
        <w:tc>
          <w:tcPr>
            <w:tcW w:w="4390" w:type="dxa"/>
          </w:tcPr>
          <w:p w14:paraId="73573618" w14:textId="77777777" w:rsidR="00DF7DFE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своевременной выплаты отпускных</w:t>
            </w:r>
          </w:p>
        </w:tc>
        <w:tc>
          <w:tcPr>
            <w:tcW w:w="1984" w:type="dxa"/>
          </w:tcPr>
          <w:p w14:paraId="73C32CA7" w14:textId="77777777" w:rsidR="00DF7DFE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– июнь </w:t>
            </w:r>
          </w:p>
        </w:tc>
        <w:tc>
          <w:tcPr>
            <w:tcW w:w="2971" w:type="dxa"/>
          </w:tcPr>
          <w:p w14:paraId="2194FF47" w14:textId="77777777" w:rsidR="00DF7DFE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</w:tr>
      <w:tr w:rsidR="00DF7DFE" w14:paraId="44FE8118" w14:textId="77777777">
        <w:tc>
          <w:tcPr>
            <w:tcW w:w="4390" w:type="dxa"/>
          </w:tcPr>
          <w:p w14:paraId="09227616" w14:textId="77777777" w:rsidR="00DF7DFE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Общероссийских весенних акциях профсоюзов</w:t>
            </w:r>
          </w:p>
        </w:tc>
        <w:tc>
          <w:tcPr>
            <w:tcW w:w="1984" w:type="dxa"/>
          </w:tcPr>
          <w:p w14:paraId="0A18E244" w14:textId="77777777" w:rsidR="00DF7DFE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971" w:type="dxa"/>
          </w:tcPr>
          <w:p w14:paraId="77AD0DFC" w14:textId="77777777" w:rsidR="00DF7DFE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</w:tr>
      <w:tr w:rsidR="00DF7DFE" w14:paraId="32F51D27" w14:textId="77777777">
        <w:tc>
          <w:tcPr>
            <w:tcW w:w="9345" w:type="dxa"/>
            <w:gridSpan w:val="3"/>
          </w:tcPr>
          <w:p w14:paraId="72AB5BFE" w14:textId="77777777" w:rsidR="00DF7DFE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Комиссия по охране труда</w:t>
            </w:r>
          </w:p>
        </w:tc>
      </w:tr>
      <w:tr w:rsidR="00DF7DFE" w14:paraId="28E30E54" w14:textId="77777777">
        <w:tc>
          <w:tcPr>
            <w:tcW w:w="4390" w:type="dxa"/>
          </w:tcPr>
          <w:p w14:paraId="006C4101" w14:textId="77777777" w:rsidR="00DF7DFE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Согласование инструкций по охране труда</w:t>
            </w:r>
          </w:p>
        </w:tc>
        <w:tc>
          <w:tcPr>
            <w:tcW w:w="1984" w:type="dxa"/>
          </w:tcPr>
          <w:p w14:paraId="5406830D" w14:textId="77777777" w:rsidR="00DF7DFE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971" w:type="dxa"/>
          </w:tcPr>
          <w:p w14:paraId="18DE72B3" w14:textId="77777777" w:rsidR="00DF7DFE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 по охране труда</w:t>
            </w:r>
          </w:p>
        </w:tc>
      </w:tr>
      <w:tr w:rsidR="00DF7DFE" w14:paraId="070D63E1" w14:textId="77777777">
        <w:tc>
          <w:tcPr>
            <w:tcW w:w="4390" w:type="dxa"/>
          </w:tcPr>
          <w:p w14:paraId="29A96311" w14:textId="77777777" w:rsidR="00DF7DFE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Итоги выполнения Соглашения по охране труда между администрацией МКДОУ и профсоюзной организацией</w:t>
            </w:r>
          </w:p>
        </w:tc>
        <w:tc>
          <w:tcPr>
            <w:tcW w:w="1984" w:type="dxa"/>
          </w:tcPr>
          <w:p w14:paraId="624A3FA4" w14:textId="77777777" w:rsidR="00DF7DFE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971" w:type="dxa"/>
          </w:tcPr>
          <w:p w14:paraId="557866D2" w14:textId="77777777" w:rsidR="00DF7DFE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Комиссия по охране труда</w:t>
            </w:r>
          </w:p>
        </w:tc>
      </w:tr>
      <w:tr w:rsidR="00DF7DFE" w14:paraId="3BF72117" w14:textId="77777777">
        <w:tc>
          <w:tcPr>
            <w:tcW w:w="4390" w:type="dxa"/>
          </w:tcPr>
          <w:p w14:paraId="27BD5D32" w14:textId="77777777" w:rsidR="00DF7DFE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Заключение Соглашения по ОТ между администрацией на новый учебный год</w:t>
            </w:r>
          </w:p>
        </w:tc>
        <w:tc>
          <w:tcPr>
            <w:tcW w:w="1984" w:type="dxa"/>
          </w:tcPr>
          <w:p w14:paraId="26AD1252" w14:textId="77777777" w:rsidR="00DF7DFE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971" w:type="dxa"/>
          </w:tcPr>
          <w:p w14:paraId="58A48E62" w14:textId="77777777" w:rsidR="00DF7DFE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 по охране труда</w:t>
            </w:r>
          </w:p>
        </w:tc>
      </w:tr>
      <w:tr w:rsidR="00DF7DFE" w14:paraId="532DF312" w14:textId="77777777">
        <w:tc>
          <w:tcPr>
            <w:tcW w:w="4390" w:type="dxa"/>
          </w:tcPr>
          <w:p w14:paraId="12BD40E1" w14:textId="77777777" w:rsidR="00DF7DFE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Рейды, смотры групп и участков по охране труда</w:t>
            </w:r>
          </w:p>
        </w:tc>
        <w:tc>
          <w:tcPr>
            <w:tcW w:w="1984" w:type="dxa"/>
          </w:tcPr>
          <w:p w14:paraId="016EC332" w14:textId="77777777" w:rsidR="00DF7DFE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971" w:type="dxa"/>
          </w:tcPr>
          <w:p w14:paraId="11430545" w14:textId="77777777" w:rsidR="00DF7DFE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Комиссия по охране труда</w:t>
            </w:r>
          </w:p>
        </w:tc>
      </w:tr>
      <w:tr w:rsidR="00DF7DFE" w14:paraId="5F608438" w14:textId="77777777">
        <w:tc>
          <w:tcPr>
            <w:tcW w:w="4390" w:type="dxa"/>
          </w:tcPr>
          <w:p w14:paraId="24D2D810" w14:textId="77777777" w:rsidR="00DF7DFE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Консультирование членов профсоюза по охране труда и технике безопасности</w:t>
            </w:r>
          </w:p>
        </w:tc>
        <w:tc>
          <w:tcPr>
            <w:tcW w:w="1984" w:type="dxa"/>
          </w:tcPr>
          <w:p w14:paraId="47B7A9CA" w14:textId="77777777" w:rsidR="00DF7DFE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971" w:type="dxa"/>
          </w:tcPr>
          <w:p w14:paraId="6BF98B43" w14:textId="77777777" w:rsidR="00DF7DFE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Комиссия по охране труда</w:t>
            </w:r>
          </w:p>
        </w:tc>
      </w:tr>
      <w:tr w:rsidR="00DF7DFE" w14:paraId="7DBFCAFA" w14:textId="77777777">
        <w:tc>
          <w:tcPr>
            <w:tcW w:w="4390" w:type="dxa"/>
          </w:tcPr>
          <w:p w14:paraId="14BD545A" w14:textId="77777777" w:rsidR="00DF7DFE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обследования технического состояния здания, групп, оборудования на соответствие их нормам и правилам охраны труда</w:t>
            </w:r>
          </w:p>
        </w:tc>
        <w:tc>
          <w:tcPr>
            <w:tcW w:w="1984" w:type="dxa"/>
          </w:tcPr>
          <w:p w14:paraId="3E59CBC6" w14:textId="77777777" w:rsidR="00DF7DFE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971" w:type="dxa"/>
          </w:tcPr>
          <w:p w14:paraId="15EB44EC" w14:textId="77777777" w:rsidR="00DF7DFE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по охране труда, комиссия по охране труда</w:t>
            </w:r>
          </w:p>
        </w:tc>
      </w:tr>
      <w:tr w:rsidR="00DF7DFE" w14:paraId="02771BEF" w14:textId="77777777">
        <w:tc>
          <w:tcPr>
            <w:tcW w:w="9345" w:type="dxa"/>
            <w:gridSpan w:val="3"/>
          </w:tcPr>
          <w:p w14:paraId="41DAD055" w14:textId="77777777" w:rsidR="00DF7DFE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Культурно-массовая комиссия</w:t>
            </w:r>
          </w:p>
        </w:tc>
      </w:tr>
      <w:tr w:rsidR="00DF7DFE" w14:paraId="50284614" w14:textId="77777777">
        <w:tc>
          <w:tcPr>
            <w:tcW w:w="4390" w:type="dxa"/>
          </w:tcPr>
          <w:p w14:paraId="2E774524" w14:textId="77777777" w:rsidR="00DF7DFE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перечня юбилейных, праздничных и знаменательных дат членов профсоюза. Организация поздравления именинников, юбиляров</w:t>
            </w:r>
          </w:p>
        </w:tc>
        <w:tc>
          <w:tcPr>
            <w:tcW w:w="1984" w:type="dxa"/>
          </w:tcPr>
          <w:p w14:paraId="30A43B17" w14:textId="77777777" w:rsidR="00DF7DFE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971" w:type="dxa"/>
          </w:tcPr>
          <w:p w14:paraId="277BB700" w14:textId="77777777" w:rsidR="00DF7DFE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</w:tc>
      </w:tr>
      <w:tr w:rsidR="00DF7DFE" w14:paraId="5FFE5788" w14:textId="77777777">
        <w:tc>
          <w:tcPr>
            <w:tcW w:w="4390" w:type="dxa"/>
          </w:tcPr>
          <w:p w14:paraId="34154741" w14:textId="77777777" w:rsidR="00DF7DFE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Дня воспитателя, Дня пожилого человека.</w:t>
            </w:r>
          </w:p>
        </w:tc>
        <w:tc>
          <w:tcPr>
            <w:tcW w:w="1984" w:type="dxa"/>
          </w:tcPr>
          <w:p w14:paraId="2F5B6839" w14:textId="77777777" w:rsidR="00DF7DFE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971" w:type="dxa"/>
          </w:tcPr>
          <w:p w14:paraId="60BA23DA" w14:textId="77777777" w:rsidR="00DF7DFE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</w:tc>
      </w:tr>
      <w:tr w:rsidR="00DF7DFE" w14:paraId="273FB18B" w14:textId="77777777">
        <w:tc>
          <w:tcPr>
            <w:tcW w:w="4390" w:type="dxa"/>
          </w:tcPr>
          <w:p w14:paraId="3B70E77B" w14:textId="77777777" w:rsidR="00DF7DFE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проведению новогоднего вечера для сотрудников МКДОУ</w:t>
            </w:r>
          </w:p>
        </w:tc>
        <w:tc>
          <w:tcPr>
            <w:tcW w:w="1984" w:type="dxa"/>
          </w:tcPr>
          <w:p w14:paraId="756D22D0" w14:textId="77777777" w:rsidR="00DF7DFE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971" w:type="dxa"/>
          </w:tcPr>
          <w:p w14:paraId="76DD6A30" w14:textId="77777777" w:rsidR="00DF7DFE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</w:tc>
      </w:tr>
      <w:tr w:rsidR="00DF7DFE" w14:paraId="3CD1B576" w14:textId="77777777">
        <w:tc>
          <w:tcPr>
            <w:tcW w:w="4390" w:type="dxa"/>
          </w:tcPr>
          <w:p w14:paraId="518AEFF2" w14:textId="77777777" w:rsidR="00DF7DFE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праздника 8 Марта для женщин МКДОУ</w:t>
            </w:r>
          </w:p>
        </w:tc>
        <w:tc>
          <w:tcPr>
            <w:tcW w:w="1984" w:type="dxa"/>
          </w:tcPr>
          <w:p w14:paraId="5A23F792" w14:textId="77777777" w:rsidR="00DF7DFE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971" w:type="dxa"/>
          </w:tcPr>
          <w:p w14:paraId="30DD8205" w14:textId="77777777" w:rsidR="00DF7DFE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</w:tc>
      </w:tr>
      <w:tr w:rsidR="00DF7DFE" w14:paraId="4D97A926" w14:textId="77777777">
        <w:tc>
          <w:tcPr>
            <w:tcW w:w="4390" w:type="dxa"/>
          </w:tcPr>
          <w:p w14:paraId="542B39D2" w14:textId="77777777" w:rsidR="00DF7DFE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летнего отдыха сотрудников</w:t>
            </w:r>
          </w:p>
        </w:tc>
        <w:tc>
          <w:tcPr>
            <w:tcW w:w="1984" w:type="dxa"/>
          </w:tcPr>
          <w:p w14:paraId="195611D8" w14:textId="77777777" w:rsidR="00DF7DFE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971" w:type="dxa"/>
          </w:tcPr>
          <w:p w14:paraId="15F75C2B" w14:textId="77777777" w:rsidR="00DF7DFE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</w:tr>
      <w:tr w:rsidR="00DF7DFE" w14:paraId="2CE6B568" w14:textId="77777777">
        <w:tc>
          <w:tcPr>
            <w:tcW w:w="9345" w:type="dxa"/>
            <w:gridSpan w:val="3"/>
          </w:tcPr>
          <w:p w14:paraId="4E40F43D" w14:textId="77777777" w:rsidR="00DF7DFE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Комиссия по информационной и организационно-массовой работе</w:t>
            </w:r>
          </w:p>
        </w:tc>
      </w:tr>
      <w:tr w:rsidR="00DF7DFE" w14:paraId="08867545" w14:textId="77777777">
        <w:tc>
          <w:tcPr>
            <w:tcW w:w="4390" w:type="dxa"/>
          </w:tcPr>
          <w:p w14:paraId="29CA2A2E" w14:textId="77777777" w:rsidR="00DF7DFE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Обновление материала в профсоюзном уголке. Информирование членов профсоюза о решениях вышестоящих профсоюзных органов (в течение года)</w:t>
            </w:r>
          </w:p>
        </w:tc>
        <w:tc>
          <w:tcPr>
            <w:tcW w:w="1984" w:type="dxa"/>
          </w:tcPr>
          <w:p w14:paraId="4BC0E08E" w14:textId="77777777" w:rsidR="00DF7DFE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971" w:type="dxa"/>
          </w:tcPr>
          <w:p w14:paraId="41738A1E" w14:textId="77777777" w:rsidR="00DF7DFE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</w:tc>
      </w:tr>
      <w:tr w:rsidR="00DF7DFE" w14:paraId="3BC32410" w14:textId="77777777">
        <w:tc>
          <w:tcPr>
            <w:tcW w:w="4390" w:type="dxa"/>
          </w:tcPr>
          <w:p w14:paraId="294D9FC6" w14:textId="77777777" w:rsidR="00DF7DFE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«Информационной пятиминутки» (обзор профсоюзной печати)</w:t>
            </w:r>
          </w:p>
        </w:tc>
        <w:tc>
          <w:tcPr>
            <w:tcW w:w="1984" w:type="dxa"/>
          </w:tcPr>
          <w:p w14:paraId="21F74241" w14:textId="77777777" w:rsidR="00DF7DFE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971" w:type="dxa"/>
          </w:tcPr>
          <w:p w14:paraId="25B56A7E" w14:textId="77777777" w:rsidR="00DF7DFE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</w:tc>
      </w:tr>
    </w:tbl>
    <w:p w14:paraId="484B4DCF" w14:textId="77777777" w:rsidR="00DF7DFE" w:rsidRDefault="00DF7DFE">
      <w:pPr>
        <w:rPr>
          <w:rFonts w:ascii="Times New Roman" w:hAnsi="Times New Roman" w:cs="Times New Roman"/>
          <w:sz w:val="28"/>
          <w:szCs w:val="28"/>
        </w:rPr>
      </w:pPr>
    </w:p>
    <w:sectPr w:rsidR="00DF7D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78AD80" w14:textId="77777777" w:rsidR="00020C12" w:rsidRDefault="00020C12">
      <w:pPr>
        <w:spacing w:line="240" w:lineRule="auto"/>
      </w:pPr>
      <w:r>
        <w:separator/>
      </w:r>
    </w:p>
  </w:endnote>
  <w:endnote w:type="continuationSeparator" w:id="0">
    <w:p w14:paraId="5C146DDB" w14:textId="77777777" w:rsidR="00020C12" w:rsidRDefault="00020C1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DED1C5" w14:textId="77777777" w:rsidR="00020C12" w:rsidRDefault="00020C12">
      <w:pPr>
        <w:spacing w:after="0"/>
      </w:pPr>
      <w:r>
        <w:separator/>
      </w:r>
    </w:p>
  </w:footnote>
  <w:footnote w:type="continuationSeparator" w:id="0">
    <w:p w14:paraId="10F3B6C8" w14:textId="77777777" w:rsidR="00020C12" w:rsidRDefault="00020C12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29EC"/>
    <w:rsid w:val="00020C12"/>
    <w:rsid w:val="00035EE0"/>
    <w:rsid w:val="00187F98"/>
    <w:rsid w:val="001E6B2F"/>
    <w:rsid w:val="00217F18"/>
    <w:rsid w:val="002322B5"/>
    <w:rsid w:val="00293DB0"/>
    <w:rsid w:val="003F5648"/>
    <w:rsid w:val="00604279"/>
    <w:rsid w:val="00845382"/>
    <w:rsid w:val="008C5BB4"/>
    <w:rsid w:val="008F3060"/>
    <w:rsid w:val="00901C0E"/>
    <w:rsid w:val="009E29EC"/>
    <w:rsid w:val="00BB2D60"/>
    <w:rsid w:val="00BC0E7F"/>
    <w:rsid w:val="00D2226C"/>
    <w:rsid w:val="00DF7DFE"/>
    <w:rsid w:val="00E477C7"/>
    <w:rsid w:val="00F814F7"/>
    <w:rsid w:val="7C490C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628AB"/>
  <w15:docId w15:val="{0FD83671-5863-4A45-AC55-C2118DFBE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668</Words>
  <Characters>3813</Characters>
  <Application>Microsoft Office Word</Application>
  <DocSecurity>0</DocSecurity>
  <Lines>31</Lines>
  <Paragraphs>8</Paragraphs>
  <ScaleCrop>false</ScaleCrop>
  <Company>SPecialiST RePack</Company>
  <LinksUpToDate>false</LinksUpToDate>
  <CharactersWithSpaces>4473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Акслу Тулубаева</dc:creator>
  <cp:lastModifiedBy>Usr</cp:lastModifiedBy>
  <cp:revision>13</cp:revision>
  <dcterms:created xsi:type="dcterms:W3CDTF">2019-08-27T15:41:00Z</dcterms:created>
  <dcterms:modified xsi:type="dcterms:W3CDTF">2025-01-20T16:23:00Z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88A7039E03EC42BBBF5705EB91AA46D9_13</vt:lpwstr>
  </property>
</Properties>
</file>